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D827B" w14:textId="77777777" w:rsidR="006F4656" w:rsidRDefault="0039270F" w:rsidP="0039270F">
      <w:pPr>
        <w:jc w:val="center"/>
      </w:pPr>
      <w:r>
        <w:t>WYPRZEDAŻ</w:t>
      </w:r>
      <w:r w:rsidR="00751658">
        <w:t xml:space="preserve"> LIPNO</w:t>
      </w:r>
    </w:p>
    <w:p w14:paraId="4423A12B" w14:textId="77777777" w:rsidR="0039270F" w:rsidRDefault="0039270F" w:rsidP="0039270F">
      <w:pPr>
        <w:jc w:val="center"/>
      </w:pPr>
    </w:p>
    <w:p w14:paraId="25EACB76" w14:textId="77777777" w:rsidR="0039270F" w:rsidRDefault="0039270F" w:rsidP="0039270F">
      <w:r>
        <w:t>OKNA DACHOWE</w:t>
      </w:r>
    </w:p>
    <w:p w14:paraId="3B8C235E" w14:textId="77777777" w:rsidR="00751658" w:rsidRDefault="00751658" w:rsidP="0039270F"/>
    <w:p w14:paraId="0A359B27" w14:textId="77777777" w:rsidR="00751658" w:rsidRDefault="00751658" w:rsidP="0039270F">
      <w:r>
        <w:tab/>
        <w:t>OKNO VELUX GZL MK06 1051 – 606,56 – 1szt</w:t>
      </w:r>
    </w:p>
    <w:p w14:paraId="458DDE04" w14:textId="77777777" w:rsidR="00D8254E" w:rsidRDefault="00D8254E" w:rsidP="0039270F">
      <w:r>
        <w:tab/>
        <w:t xml:space="preserve">OKNO </w:t>
      </w:r>
      <w:r w:rsidR="00751658">
        <w:t>VELUX GZL MK08 1051 – 667,31 – 3</w:t>
      </w:r>
      <w:r>
        <w:t>szt</w:t>
      </w:r>
    </w:p>
    <w:p w14:paraId="6E8B17CB" w14:textId="77777777" w:rsidR="0039270F" w:rsidRDefault="0039270F" w:rsidP="0039270F"/>
    <w:p w14:paraId="6C052606" w14:textId="26ADC518" w:rsidR="000118A6" w:rsidRDefault="000118A6" w:rsidP="000118A6">
      <w:pPr>
        <w:ind w:firstLine="708"/>
      </w:pPr>
      <w:r>
        <w:t>OKNO FAKRO FTS  04 66-118 – 507 – 1 SZT</w:t>
      </w:r>
    </w:p>
    <w:p w14:paraId="1C90B1D6" w14:textId="018C57F9" w:rsidR="000118A6" w:rsidRDefault="000118A6" w:rsidP="000118A6">
      <w:r>
        <w:tab/>
        <w:t>OKNO FAKRO FTS  07 78-140 – 603,20 – 6 SZT</w:t>
      </w:r>
    </w:p>
    <w:p w14:paraId="5158C380" w14:textId="51A439D0" w:rsidR="000118A6" w:rsidRDefault="000118A6" w:rsidP="000118A6">
      <w:r>
        <w:tab/>
        <w:t>OKNO FAKRO FTS-V 02 55-98 – 626 – 2 SZT ? ZAM 15.03</w:t>
      </w:r>
    </w:p>
    <w:p w14:paraId="760329BE" w14:textId="3C8B0067" w:rsidR="000118A6" w:rsidRDefault="000118A6" w:rsidP="000118A6">
      <w:r>
        <w:tab/>
        <w:t>OKNO FAKRO FTS-V 05 78-98 – 614 – 5 SZT</w:t>
      </w:r>
    </w:p>
    <w:p w14:paraId="691CA681" w14:textId="3E3B7291" w:rsidR="0039270F" w:rsidRDefault="00E14D10" w:rsidP="0039270F">
      <w:r>
        <w:tab/>
        <w:t>OKNO FAKRO FTS-V 07 78-140 – 713 – 4 SZT</w:t>
      </w:r>
    </w:p>
    <w:p w14:paraId="46F53836" w14:textId="243497AC" w:rsidR="00A91D72" w:rsidRDefault="00A91D72" w:rsidP="0039270F">
      <w:r>
        <w:tab/>
        <w:t>OKNO FAKRO FTP-V 13 78-160 – 1076 – 5 SZT ? Z LUTEGO</w:t>
      </w:r>
      <w:bookmarkStart w:id="0" w:name="_GoBack"/>
      <w:bookmarkEnd w:id="0"/>
    </w:p>
    <w:p w14:paraId="0B2C821A" w14:textId="77777777" w:rsidR="0039270F" w:rsidRDefault="0039270F" w:rsidP="0039270F"/>
    <w:p w14:paraId="5D037ED2" w14:textId="0C463B2F" w:rsidR="007963E6" w:rsidRDefault="007963E6" w:rsidP="007963E6">
      <w:r>
        <w:tab/>
        <w:t>OKNO ROOFLITE SOLID B900 APY PVC 78-140 – 637 – 2 SZT</w:t>
      </w:r>
    </w:p>
    <w:p w14:paraId="5E4D79FB" w14:textId="492DF00E" w:rsidR="007963E6" w:rsidRDefault="007963E6" w:rsidP="007963E6">
      <w:r>
        <w:tab/>
        <w:t>OKNO ROOFLITE TRIO PINE AAY PLUS B1500 78-140 – 606 – 2 SZT</w:t>
      </w:r>
    </w:p>
    <w:p w14:paraId="5D4D6C19" w14:textId="77777777" w:rsidR="007963E6" w:rsidRDefault="007963E6" w:rsidP="007963E6">
      <w:r>
        <w:tab/>
        <w:t>OKNO ROOFLITE DURO APX 78-140 – 605 – 2 SZT</w:t>
      </w:r>
    </w:p>
    <w:p w14:paraId="7E38D3B8" w14:textId="58D7E070" w:rsidR="007963E6" w:rsidRDefault="007963E6" w:rsidP="007963E6">
      <w:r>
        <w:tab/>
        <w:t>OKNO ROOFLITE CORE B500 AAX 78-140 – 413 – 1 SZT</w:t>
      </w:r>
    </w:p>
    <w:p w14:paraId="4587CDC0" w14:textId="1CDC82F9" w:rsidR="0039270F" w:rsidRDefault="0039270F" w:rsidP="0039270F"/>
    <w:p w14:paraId="2A743F32" w14:textId="77777777" w:rsidR="007963E6" w:rsidRDefault="007963E6" w:rsidP="0039270F"/>
    <w:p w14:paraId="48A92AD2" w14:textId="77777777" w:rsidR="007963E6" w:rsidRDefault="007963E6" w:rsidP="0039270F"/>
    <w:p w14:paraId="05ED2255" w14:textId="77777777" w:rsidR="0039270F" w:rsidRDefault="0039270F" w:rsidP="0039270F">
      <w:r>
        <w:t>MEMBRANY</w:t>
      </w:r>
    </w:p>
    <w:p w14:paraId="754AD9B6" w14:textId="77777777" w:rsidR="0039270F" w:rsidRDefault="0039270F" w:rsidP="0039270F"/>
    <w:p w14:paraId="538F1C38" w14:textId="77777777" w:rsidR="0039270F" w:rsidRDefault="0039270F" w:rsidP="0039270F"/>
    <w:p w14:paraId="343A68FC" w14:textId="77777777" w:rsidR="0039270F" w:rsidRDefault="0039270F" w:rsidP="0039270F">
      <w:r>
        <w:t>WKRĘTY</w:t>
      </w:r>
    </w:p>
    <w:p w14:paraId="3FDA60D1" w14:textId="77777777" w:rsidR="0039270F" w:rsidRDefault="0039270F" w:rsidP="0039270F"/>
    <w:p w14:paraId="37C10087" w14:textId="77777777" w:rsidR="0039270F" w:rsidRDefault="0039270F" w:rsidP="0039270F"/>
    <w:p w14:paraId="023E0347" w14:textId="77777777" w:rsidR="0039270F" w:rsidRDefault="0039270F" w:rsidP="0039270F">
      <w:r>
        <w:t>AKCESORIA DACHOWE</w:t>
      </w:r>
    </w:p>
    <w:sectPr w:rsidR="0039270F" w:rsidSect="00DB56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0F"/>
    <w:rsid w:val="000118A6"/>
    <w:rsid w:val="0039270F"/>
    <w:rsid w:val="00420407"/>
    <w:rsid w:val="006F4656"/>
    <w:rsid w:val="00751658"/>
    <w:rsid w:val="007963E6"/>
    <w:rsid w:val="00A91D72"/>
    <w:rsid w:val="00D8254E"/>
    <w:rsid w:val="00DB5634"/>
    <w:rsid w:val="00E1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F898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552</Characters>
  <Application>Microsoft Macintosh Word</Application>
  <DocSecurity>0</DocSecurity>
  <Lines>4</Lines>
  <Paragraphs>1</Paragraphs>
  <ScaleCrop>false</ScaleCrop>
  <Company>BUD-MET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O</dc:creator>
  <cp:keywords/>
  <dc:description/>
  <cp:lastModifiedBy>D O</cp:lastModifiedBy>
  <cp:revision>8</cp:revision>
  <dcterms:created xsi:type="dcterms:W3CDTF">2022-03-21T08:42:00Z</dcterms:created>
  <dcterms:modified xsi:type="dcterms:W3CDTF">2022-03-21T12:25:00Z</dcterms:modified>
</cp:coreProperties>
</file>